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1A6DD" w14:textId="77777777" w:rsidR="00C13378" w:rsidRPr="008A1685" w:rsidRDefault="00BA0DFD" w:rsidP="00C1337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A1685">
        <w:rPr>
          <w:rFonts w:ascii="Arial" w:hAnsi="Arial" w:cs="Arial"/>
          <w:b/>
          <w:bCs/>
          <w:sz w:val="20"/>
          <w:szCs w:val="20"/>
        </w:rPr>
        <w:t xml:space="preserve">OPIS PRZEDMIOTU ZAMÓWIENIA </w:t>
      </w:r>
    </w:p>
    <w:p w14:paraId="48B7318C" w14:textId="64AE9A02" w:rsidR="00BA0DFD" w:rsidRPr="008A1685" w:rsidRDefault="00C13378" w:rsidP="00C13378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A1685">
        <w:rPr>
          <w:rFonts w:ascii="Arial" w:hAnsi="Arial" w:cs="Arial"/>
          <w:b/>
          <w:bCs/>
          <w:sz w:val="20"/>
          <w:szCs w:val="20"/>
        </w:rPr>
        <w:t xml:space="preserve">GRUPA nr </w:t>
      </w:r>
      <w:r w:rsidR="002C27E2">
        <w:rPr>
          <w:rFonts w:ascii="Arial" w:hAnsi="Arial" w:cs="Arial"/>
          <w:b/>
          <w:bCs/>
          <w:sz w:val="20"/>
          <w:szCs w:val="20"/>
        </w:rPr>
        <w:t>5</w:t>
      </w:r>
      <w:r w:rsidRPr="008A1685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2C27E2" w:rsidRPr="002C27E2">
        <w:rPr>
          <w:rFonts w:ascii="Arial" w:hAnsi="Arial" w:cs="Arial"/>
          <w:b/>
          <w:bCs/>
          <w:sz w:val="20"/>
          <w:szCs w:val="20"/>
        </w:rPr>
        <w:t>drobne usługi związane z naprawą i uprzątnięciem pasa drogowego w</w:t>
      </w:r>
      <w:r w:rsidR="002C27E2">
        <w:rPr>
          <w:rFonts w:ascii="Arial" w:hAnsi="Arial" w:cs="Arial"/>
          <w:b/>
          <w:bCs/>
          <w:sz w:val="20"/>
          <w:szCs w:val="20"/>
        </w:rPr>
        <w:t> </w:t>
      </w:r>
      <w:r w:rsidR="002C27E2" w:rsidRPr="002C27E2">
        <w:rPr>
          <w:rFonts w:ascii="Arial" w:hAnsi="Arial" w:cs="Arial"/>
          <w:b/>
          <w:bCs/>
          <w:sz w:val="20"/>
          <w:szCs w:val="20"/>
        </w:rPr>
        <w:t>sytuacjach awaryjnych oraz po godzinie 15 (od poniedziałku do piątku) i w dni wolne od pracy</w:t>
      </w:r>
    </w:p>
    <w:p w14:paraId="1621E318" w14:textId="77777777" w:rsidR="008A1685" w:rsidRPr="008A1685" w:rsidRDefault="008A1685" w:rsidP="008A1685">
      <w:pPr>
        <w:rPr>
          <w:rFonts w:ascii="Arial" w:hAnsi="Arial" w:cs="Arial"/>
        </w:rPr>
      </w:pPr>
    </w:p>
    <w:p w14:paraId="4BF36849" w14:textId="77777777" w:rsidR="008A1685" w:rsidRPr="008A1685" w:rsidRDefault="008A1685" w:rsidP="008A168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</w:rPr>
      </w:pPr>
    </w:p>
    <w:p w14:paraId="3DA26027" w14:textId="59DFBD4D" w:rsidR="008A1685" w:rsidRPr="008A1685" w:rsidRDefault="008A1685" w:rsidP="00312243">
      <w:pPr>
        <w:spacing w:line="276" w:lineRule="auto"/>
        <w:jc w:val="both"/>
        <w:rPr>
          <w:rFonts w:ascii="Arial" w:hAnsi="Arial" w:cs="Arial"/>
          <w:bCs/>
          <w:color w:val="000000"/>
          <w:spacing w:val="-8"/>
          <w:sz w:val="18"/>
          <w:szCs w:val="18"/>
        </w:rPr>
      </w:pPr>
      <w:r w:rsidRPr="008A1685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 xml:space="preserve">I. </w:t>
      </w:r>
      <w:r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>Przedmiotem zamówienia jest wykonanie</w:t>
      </w:r>
      <w:r w:rsidR="00E13A9A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 xml:space="preserve"> </w:t>
      </w:r>
      <w:r w:rsidRPr="008A1685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>usług związan</w:t>
      </w:r>
      <w:r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>ych</w:t>
      </w:r>
      <w:r w:rsidRPr="008A1685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 xml:space="preserve"> z naprawą i uprzątnięciem pasa </w:t>
      </w:r>
      <w:r w:rsidRPr="00312243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>drogowego w sytuacjach awaryjnych oraz po godzinie 15 (od poniedziałku do piątku) i w dni wolne od pracy w roku 202</w:t>
      </w:r>
      <w:r w:rsidR="00E13A9A" w:rsidRPr="00312243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>5</w:t>
      </w:r>
      <w:r w:rsidRPr="00312243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 xml:space="preserve"> na terenie województwa podkarpackiego na </w:t>
      </w:r>
      <w:r w:rsidR="00312243" w:rsidRPr="00312243">
        <w:rPr>
          <w:rFonts w:ascii="Arial" w:hAnsi="Arial" w:cs="Arial"/>
          <w:b/>
          <w:bCs/>
          <w:color w:val="000000"/>
          <w:spacing w:val="-8"/>
          <w:sz w:val="20"/>
          <w:szCs w:val="20"/>
        </w:rPr>
        <w:t>terenie RDW w Rymanowie</w:t>
      </w:r>
    </w:p>
    <w:p w14:paraId="194F92AF" w14:textId="776E2862" w:rsidR="008A1685" w:rsidRPr="008A1685" w:rsidRDefault="008A1685" w:rsidP="008A1685">
      <w:pPr>
        <w:shd w:val="clear" w:color="auto" w:fill="FFFFFF"/>
        <w:spacing w:line="276" w:lineRule="auto"/>
        <w:rPr>
          <w:rFonts w:ascii="Arial" w:hAnsi="Arial" w:cs="Arial"/>
          <w:bCs/>
          <w:color w:val="000000"/>
          <w:spacing w:val="-8"/>
          <w:sz w:val="18"/>
          <w:szCs w:val="18"/>
        </w:rPr>
      </w:pPr>
    </w:p>
    <w:p w14:paraId="2020DCFA" w14:textId="77777777" w:rsidR="00FA1504" w:rsidRDefault="00FA1504" w:rsidP="008A1685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6D1C3F4" w14:textId="7B74E644" w:rsidR="008A1685" w:rsidRPr="008A1685" w:rsidRDefault="008A1685" w:rsidP="008A1685">
      <w:pPr>
        <w:pStyle w:val="Tekstpodstawowy"/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8A1685">
        <w:rPr>
          <w:rFonts w:ascii="Arial" w:hAnsi="Arial" w:cs="Arial"/>
          <w:b/>
          <w:bCs/>
          <w:sz w:val="20"/>
          <w:szCs w:val="20"/>
        </w:rPr>
        <w:t>RDW Rymanów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594"/>
        <w:gridCol w:w="2792"/>
        <w:gridCol w:w="3543"/>
        <w:gridCol w:w="846"/>
        <w:gridCol w:w="846"/>
      </w:tblGrid>
      <w:tr w:rsidR="00FA1504" w:rsidRPr="008A1685" w14:paraId="4A244126" w14:textId="77777777" w:rsidTr="00FA1504">
        <w:trPr>
          <w:trHeight w:val="255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785740FD" w14:textId="77777777" w:rsidR="008A1685" w:rsidRPr="00FA1504" w:rsidRDefault="008A1685" w:rsidP="00254C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1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46652E3C" w14:textId="77777777" w:rsidR="008A1685" w:rsidRPr="00FA1504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1504">
              <w:rPr>
                <w:rFonts w:ascii="Arial" w:hAnsi="Arial" w:cs="Arial"/>
                <w:color w:val="000000"/>
                <w:sz w:val="18"/>
                <w:szCs w:val="18"/>
              </w:rPr>
              <w:t>Nr. Drogi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2AB853F" w14:textId="77777777" w:rsidR="008A1685" w:rsidRPr="00FA1504" w:rsidRDefault="008A1685" w:rsidP="00254C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1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Nazwa drogi</w:t>
            </w:r>
          </w:p>
        </w:tc>
        <w:tc>
          <w:tcPr>
            <w:tcW w:w="1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center"/>
            <w:hideMark/>
          </w:tcPr>
          <w:p w14:paraId="7923865E" w14:textId="77777777" w:rsidR="008A1685" w:rsidRPr="00FA1504" w:rsidRDefault="008A1685" w:rsidP="00254C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1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Odcinek</w:t>
            </w:r>
          </w:p>
        </w:tc>
        <w:tc>
          <w:tcPr>
            <w:tcW w:w="9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7E6E6" w:themeFill="background2"/>
            <w:noWrap/>
            <w:vAlign w:val="center"/>
            <w:hideMark/>
          </w:tcPr>
          <w:p w14:paraId="62E6C519" w14:textId="77777777" w:rsidR="008A1685" w:rsidRPr="00FA1504" w:rsidRDefault="008A1685" w:rsidP="00254C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1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Lokalizacja</w:t>
            </w:r>
          </w:p>
        </w:tc>
      </w:tr>
      <w:tr w:rsidR="00FA1504" w:rsidRPr="008A1685" w14:paraId="4573AF4C" w14:textId="77777777" w:rsidTr="00FA1504">
        <w:trPr>
          <w:trHeight w:val="70"/>
          <w:jc w:val="center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BE42C50" w14:textId="77777777" w:rsidR="008A1685" w:rsidRPr="00FA1504" w:rsidRDefault="008A1685" w:rsidP="00254C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B84ED47" w14:textId="77777777" w:rsidR="008A1685" w:rsidRPr="00FA1504" w:rsidRDefault="008A1685" w:rsidP="00254C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258F8C25" w14:textId="77777777" w:rsidR="008A1685" w:rsidRPr="00FA1504" w:rsidRDefault="008A1685" w:rsidP="00254C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0F0028A2" w14:textId="77777777" w:rsidR="008A1685" w:rsidRPr="00FA1504" w:rsidRDefault="008A1685" w:rsidP="00254C32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14238361" w14:textId="77777777" w:rsidR="008A1685" w:rsidRPr="00FA1504" w:rsidRDefault="008A1685" w:rsidP="00254C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1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od km.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14:paraId="3173E061" w14:textId="77777777" w:rsidR="008A1685" w:rsidRPr="00FA1504" w:rsidRDefault="008A1685" w:rsidP="00254C3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A150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do km.</w:t>
            </w:r>
          </w:p>
        </w:tc>
      </w:tr>
      <w:tr w:rsidR="00FA1504" w:rsidRPr="008A1685" w14:paraId="72C516A4" w14:textId="77777777" w:rsidTr="00FA1504">
        <w:trPr>
          <w:trHeight w:val="310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18CA15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0D4872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14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A0F57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Lublin-Przeworsk-Grabownica Starzeńska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5DF59B9A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Nozdrzec - Grabownica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5F5BA8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192+704</w:t>
            </w:r>
          </w:p>
        </w:tc>
        <w:tc>
          <w:tcPr>
            <w:tcW w:w="46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4C076A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220+361</w:t>
            </w:r>
          </w:p>
        </w:tc>
      </w:tr>
      <w:tr w:rsidR="00FA1504" w:rsidRPr="008A1685" w14:paraId="7CD66EB0" w14:textId="77777777" w:rsidTr="00FA1504">
        <w:trPr>
          <w:trHeight w:val="255"/>
          <w:jc w:val="center"/>
        </w:trPr>
        <w:tc>
          <w:tcPr>
            <w:tcW w:w="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028712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0469D3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886</w:t>
            </w:r>
          </w:p>
        </w:tc>
        <w:tc>
          <w:tcPr>
            <w:tcW w:w="14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5C848A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Domaradz-Sanok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4E558783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Domaradz – Obwodnica Brzozowa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3C7D3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C6B8B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10+074</w:t>
            </w:r>
          </w:p>
        </w:tc>
      </w:tr>
      <w:tr w:rsidR="00FA1504" w:rsidRPr="008A1685" w14:paraId="1A824CD2" w14:textId="77777777" w:rsidTr="00FA1504">
        <w:trPr>
          <w:trHeight w:val="255"/>
          <w:jc w:val="center"/>
        </w:trPr>
        <w:tc>
          <w:tcPr>
            <w:tcW w:w="2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6142CF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313</w:t>
            </w:r>
          </w:p>
        </w:tc>
        <w:tc>
          <w:tcPr>
            <w:tcW w:w="45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4CD631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886</w:t>
            </w:r>
          </w:p>
        </w:tc>
        <w:tc>
          <w:tcPr>
            <w:tcW w:w="1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C1EB39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B699FE2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Obwodnica Brzozowa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76117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10+074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48DD8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13+377</w:t>
            </w:r>
          </w:p>
        </w:tc>
      </w:tr>
      <w:tr w:rsidR="00FA1504" w:rsidRPr="008A1685" w14:paraId="4B48E456" w14:textId="77777777" w:rsidTr="00FA1504">
        <w:trPr>
          <w:trHeight w:val="255"/>
          <w:jc w:val="center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C9D45B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E4662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2F976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5DCFE47E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Obwodnica – DK 28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7D97B5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13+482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31BDBD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29+511</w:t>
            </w:r>
          </w:p>
        </w:tc>
      </w:tr>
      <w:tr w:rsidR="00FA1504" w:rsidRPr="008A1685" w14:paraId="4A038FB5" w14:textId="77777777" w:rsidTr="00FA1504">
        <w:trPr>
          <w:trHeight w:val="255"/>
          <w:jc w:val="center"/>
        </w:trPr>
        <w:tc>
          <w:tcPr>
            <w:tcW w:w="2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6C87A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9C7498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pct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31D92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863FF75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DK 28 – DK 84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4C335A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271+059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5AC350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274+210</w:t>
            </w:r>
          </w:p>
        </w:tc>
      </w:tr>
      <w:tr w:rsidR="00FA1504" w:rsidRPr="008A1685" w14:paraId="57BD624A" w14:textId="77777777" w:rsidTr="00FA1504">
        <w:trPr>
          <w:trHeight w:val="255"/>
          <w:jc w:val="center"/>
        </w:trPr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ACDCB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9BF04F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5ED76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14:paraId="717A2F9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Rondo Beksińskiego – Obwodnica Sanoka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804490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D335A3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1+504</w:t>
            </w:r>
          </w:p>
        </w:tc>
      </w:tr>
      <w:tr w:rsidR="00FA1504" w:rsidRPr="008A1685" w14:paraId="75E2A133" w14:textId="77777777" w:rsidTr="00FA1504">
        <w:trPr>
          <w:trHeight w:val="255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7093F1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83CF9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887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77EDAD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Brzozów-Rymanów-Daliowa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E60227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łącznik Humniska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ED7932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4F43A3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0+647</w:t>
            </w:r>
          </w:p>
        </w:tc>
      </w:tr>
      <w:tr w:rsidR="00FA1504" w:rsidRPr="008A1685" w14:paraId="107875BC" w14:textId="77777777" w:rsidTr="00FA1504">
        <w:trPr>
          <w:trHeight w:val="255"/>
          <w:jc w:val="center"/>
        </w:trPr>
        <w:tc>
          <w:tcPr>
            <w:tcW w:w="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4F0B5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725B45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246A6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24FC7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Brzozów-Daliowa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8B49C7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9A31E2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38+378</w:t>
            </w:r>
          </w:p>
        </w:tc>
      </w:tr>
      <w:tr w:rsidR="00FA1504" w:rsidRPr="008A1685" w14:paraId="7E2FE364" w14:textId="77777777" w:rsidTr="00FA1504">
        <w:trPr>
          <w:trHeight w:val="255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495D79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3E34B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889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3834C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Sieniawa-Bukowsko-Szczawne</w:t>
            </w:r>
          </w:p>
        </w:tc>
        <w:tc>
          <w:tcPr>
            <w:tcW w:w="19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50C649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Bukowsko-Szczawne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D3C9E5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F514E8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31+674</w:t>
            </w:r>
          </w:p>
        </w:tc>
      </w:tr>
      <w:tr w:rsidR="00FA1504" w:rsidRPr="008A1685" w14:paraId="4596098C" w14:textId="77777777" w:rsidTr="00FA1504">
        <w:trPr>
          <w:trHeight w:val="255"/>
          <w:jc w:val="center"/>
        </w:trPr>
        <w:tc>
          <w:tcPr>
            <w:tcW w:w="2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336EBD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C026E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892</w:t>
            </w:r>
          </w:p>
        </w:tc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66118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Zagórz-gr. państwa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BB1A2D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Zagórz-Komańcza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E7D151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55E74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28+706</w:t>
            </w:r>
          </w:p>
        </w:tc>
      </w:tr>
      <w:tr w:rsidR="00FA1504" w:rsidRPr="008A1685" w14:paraId="27DC9147" w14:textId="77777777" w:rsidTr="000424EE">
        <w:trPr>
          <w:trHeight w:val="255"/>
          <w:jc w:val="center"/>
        </w:trPr>
        <w:tc>
          <w:tcPr>
            <w:tcW w:w="2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F924A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FF66D2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18457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E2D51B4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Radoszyce – gr. państwa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A422B6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45C10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5+151</w:t>
            </w:r>
          </w:p>
        </w:tc>
      </w:tr>
      <w:tr w:rsidR="00FA1504" w:rsidRPr="008A1685" w14:paraId="67974273" w14:textId="77777777" w:rsidTr="000424EE">
        <w:trPr>
          <w:trHeight w:val="255"/>
          <w:jc w:val="center"/>
        </w:trPr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BE24DD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991B7C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897</w:t>
            </w:r>
          </w:p>
        </w:tc>
        <w:tc>
          <w:tcPr>
            <w:tcW w:w="1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C03EC9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Tylawa – Wołosate – gr. państwa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357D97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A1685">
              <w:rPr>
                <w:rFonts w:ascii="Arial" w:hAnsi="Arial" w:cs="Arial"/>
                <w:color w:val="000000"/>
                <w:sz w:val="18"/>
                <w:szCs w:val="18"/>
              </w:rPr>
              <w:t>Tylawa – gr. państwa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1FB1CB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0+000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F48B77" w14:textId="77777777" w:rsidR="008A1685" w:rsidRPr="008A1685" w:rsidRDefault="008A1685" w:rsidP="00254C3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A1685">
              <w:rPr>
                <w:rFonts w:ascii="Arial" w:hAnsi="Arial" w:cs="Arial"/>
                <w:sz w:val="18"/>
                <w:szCs w:val="18"/>
              </w:rPr>
              <w:t>59+478</w:t>
            </w:r>
          </w:p>
        </w:tc>
      </w:tr>
    </w:tbl>
    <w:p w14:paraId="30DD1709" w14:textId="77777777" w:rsidR="008A1685" w:rsidRDefault="008A1685" w:rsidP="008A1685">
      <w:pPr>
        <w:pStyle w:val="Tekstpodstawowy"/>
        <w:rPr>
          <w:rFonts w:ascii="Arial" w:hAnsi="Arial" w:cs="Arial"/>
          <w:i/>
          <w:sz w:val="26"/>
          <w:szCs w:val="26"/>
        </w:rPr>
      </w:pPr>
    </w:p>
    <w:tbl>
      <w:tblPr>
        <w:tblW w:w="0" w:type="auto"/>
        <w:tblInd w:w="1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"/>
      </w:tblGrid>
      <w:tr w:rsidR="000424EE" w14:paraId="00E242CC" w14:textId="77777777" w:rsidTr="000424EE">
        <w:trPr>
          <w:trHeight w:val="115"/>
        </w:trPr>
        <w:tc>
          <w:tcPr>
            <w:tcW w:w="210" w:type="dxa"/>
          </w:tcPr>
          <w:p w14:paraId="30FD4F91" w14:textId="77777777" w:rsidR="000424EE" w:rsidRDefault="000424EE" w:rsidP="008A1685">
            <w:pPr>
              <w:pStyle w:val="Tekstpodstawowy"/>
              <w:rPr>
                <w:rFonts w:ascii="Arial" w:hAnsi="Arial" w:cs="Arial"/>
                <w:i/>
                <w:sz w:val="26"/>
                <w:szCs w:val="26"/>
              </w:rPr>
            </w:pPr>
          </w:p>
        </w:tc>
      </w:tr>
    </w:tbl>
    <w:p w14:paraId="21A7928A" w14:textId="77777777" w:rsidR="00FA1504" w:rsidRDefault="00FA1504" w:rsidP="008A1685">
      <w:pPr>
        <w:pStyle w:val="Tekstpodstawowy"/>
        <w:rPr>
          <w:rFonts w:ascii="Arial" w:hAnsi="Arial" w:cs="Arial"/>
          <w:i/>
          <w:sz w:val="26"/>
          <w:szCs w:val="26"/>
        </w:rPr>
      </w:pPr>
    </w:p>
    <w:p w14:paraId="1A22C493" w14:textId="77777777" w:rsidR="008A1685" w:rsidRPr="008F77A1" w:rsidRDefault="008A1685" w:rsidP="008F77A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</w:p>
    <w:p w14:paraId="0D0E60E5" w14:textId="3CDF73EC" w:rsidR="008A1685" w:rsidRPr="008F77A1" w:rsidRDefault="008A1685" w:rsidP="008F77A1">
      <w:pPr>
        <w:pStyle w:val="Tekstpodstawowywcity3"/>
        <w:spacing w:after="0" w:line="360" w:lineRule="auto"/>
        <w:ind w:left="0"/>
        <w:rPr>
          <w:rFonts w:ascii="Arial" w:hAnsi="Arial" w:cs="Arial"/>
          <w:sz w:val="20"/>
          <w:szCs w:val="20"/>
        </w:rPr>
      </w:pPr>
      <w:r w:rsidRPr="008F77A1">
        <w:rPr>
          <w:rFonts w:ascii="Arial" w:hAnsi="Arial" w:cs="Arial"/>
          <w:sz w:val="20"/>
          <w:szCs w:val="20"/>
        </w:rPr>
        <w:t>2. Wykonawca zobowiązany jest do przyjęcia następujących warunków:</w:t>
      </w:r>
    </w:p>
    <w:p w14:paraId="7BA7D6BA" w14:textId="0C372B18" w:rsidR="008A1685" w:rsidRPr="008F77A1" w:rsidRDefault="008A1685" w:rsidP="008F77A1">
      <w:pPr>
        <w:pStyle w:val="Tekstpodstawowywcity3"/>
        <w:numPr>
          <w:ilvl w:val="0"/>
          <w:numId w:val="2"/>
        </w:num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8F77A1">
        <w:rPr>
          <w:rFonts w:ascii="Arial" w:hAnsi="Arial" w:cs="Arial"/>
          <w:sz w:val="20"/>
          <w:szCs w:val="20"/>
        </w:rPr>
        <w:t>rozpoczęcie pracy nastąpi</w:t>
      </w:r>
      <w:r w:rsidR="000424EE">
        <w:rPr>
          <w:rFonts w:ascii="Arial" w:hAnsi="Arial" w:cs="Arial"/>
          <w:sz w:val="20"/>
          <w:szCs w:val="20"/>
        </w:rPr>
        <w:t xml:space="preserve"> zgodnie z ofertą</w:t>
      </w:r>
      <w:r w:rsidRPr="008F77A1">
        <w:rPr>
          <w:rFonts w:ascii="Arial" w:hAnsi="Arial" w:cs="Arial"/>
          <w:sz w:val="20"/>
          <w:szCs w:val="20"/>
        </w:rPr>
        <w:t xml:space="preserve"> </w:t>
      </w:r>
      <w:r w:rsidRPr="008F77A1">
        <w:rPr>
          <w:rFonts w:ascii="Arial" w:hAnsi="Arial" w:cs="Arial"/>
          <w:b/>
          <w:bCs/>
          <w:sz w:val="20"/>
          <w:szCs w:val="20"/>
        </w:rPr>
        <w:t>na  wezwanie Zamawiającego</w:t>
      </w:r>
      <w:r w:rsidR="000424EE">
        <w:rPr>
          <w:rFonts w:ascii="Arial" w:hAnsi="Arial" w:cs="Arial"/>
          <w:b/>
          <w:bCs/>
          <w:sz w:val="20"/>
          <w:szCs w:val="20"/>
        </w:rPr>
        <w:t>,</w:t>
      </w:r>
    </w:p>
    <w:p w14:paraId="70E59DD8" w14:textId="77777777" w:rsidR="008A1685" w:rsidRPr="008F77A1" w:rsidRDefault="008A1685" w:rsidP="008F77A1">
      <w:pPr>
        <w:pStyle w:val="Tekstpodstawowywcity3"/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8F77A1">
        <w:rPr>
          <w:rFonts w:ascii="Arial" w:hAnsi="Arial" w:cs="Arial"/>
          <w:sz w:val="20"/>
          <w:szCs w:val="20"/>
        </w:rPr>
        <w:t>koszty dojazdu na miejsce robót należy wkalkulować w cenę jednostkową usług,</w:t>
      </w:r>
    </w:p>
    <w:p w14:paraId="33E56679" w14:textId="629C3DE4" w:rsidR="008A1685" w:rsidRDefault="008A1685" w:rsidP="008F77A1">
      <w:pPr>
        <w:pStyle w:val="Tekstpodstawowywcity3"/>
        <w:numPr>
          <w:ilvl w:val="0"/>
          <w:numId w:val="2"/>
        </w:numPr>
        <w:spacing w:after="0" w:line="360" w:lineRule="auto"/>
        <w:rPr>
          <w:rFonts w:ascii="Arial" w:hAnsi="Arial" w:cs="Arial"/>
          <w:sz w:val="20"/>
          <w:szCs w:val="20"/>
        </w:rPr>
      </w:pPr>
      <w:r w:rsidRPr="008F77A1">
        <w:rPr>
          <w:rFonts w:ascii="Arial" w:hAnsi="Arial" w:cs="Arial"/>
          <w:sz w:val="20"/>
          <w:szCs w:val="20"/>
        </w:rPr>
        <w:t xml:space="preserve">zamawiający zastrzega sobie możliwość zmiany w podanych ilościach zawartych w </w:t>
      </w:r>
      <w:r w:rsidR="000424EE">
        <w:rPr>
          <w:rFonts w:ascii="Arial" w:hAnsi="Arial" w:cs="Arial"/>
          <w:sz w:val="20"/>
          <w:szCs w:val="20"/>
        </w:rPr>
        <w:t xml:space="preserve">tabelach elementów rozliczeniowych </w:t>
      </w:r>
      <w:r w:rsidRPr="008F77A1">
        <w:rPr>
          <w:rFonts w:ascii="Arial" w:hAnsi="Arial" w:cs="Arial"/>
          <w:sz w:val="20"/>
          <w:szCs w:val="20"/>
        </w:rPr>
        <w:t>wg. potrzeb.</w:t>
      </w:r>
    </w:p>
    <w:p w14:paraId="3FC6DC70" w14:textId="0B52DC3B" w:rsidR="000424EE" w:rsidRDefault="000424EE" w:rsidP="000424EE">
      <w:pPr>
        <w:pStyle w:val="Tekstpodstawowywcity3"/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…………………..</w:t>
      </w:r>
    </w:p>
    <w:p w14:paraId="59137927" w14:textId="265BE9D4" w:rsidR="000424EE" w:rsidRPr="008F77A1" w:rsidRDefault="000424EE" w:rsidP="000424EE">
      <w:pPr>
        <w:pStyle w:val="Tekstpodstawowywcity3"/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</w:t>
      </w:r>
    </w:p>
    <w:p w14:paraId="0299054E" w14:textId="77777777" w:rsidR="008A1685" w:rsidRPr="008F77A1" w:rsidRDefault="008A1685" w:rsidP="008F77A1">
      <w:pPr>
        <w:pStyle w:val="Tekstpodstawowy"/>
        <w:spacing w:line="360" w:lineRule="auto"/>
        <w:rPr>
          <w:rFonts w:ascii="Arial" w:hAnsi="Arial" w:cs="Arial"/>
          <w:i/>
          <w:sz w:val="20"/>
          <w:szCs w:val="20"/>
        </w:rPr>
      </w:pPr>
    </w:p>
    <w:p w14:paraId="436D308A" w14:textId="77777777" w:rsidR="008A1685" w:rsidRPr="008A1685" w:rsidRDefault="008A1685" w:rsidP="008A1685">
      <w:pPr>
        <w:rPr>
          <w:rFonts w:ascii="Arial" w:hAnsi="Arial" w:cs="Arial"/>
        </w:rPr>
      </w:pPr>
    </w:p>
    <w:p w14:paraId="0993CD5E" w14:textId="7F205320" w:rsidR="00BA0DFD" w:rsidRPr="008A1685" w:rsidRDefault="00BA0DFD" w:rsidP="008A1685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BA0DFD" w:rsidRPr="008A1685" w:rsidSect="00DC2FB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19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6595B" w14:textId="77777777" w:rsidR="00EE449B" w:rsidRDefault="00EE449B">
      <w:r>
        <w:separator/>
      </w:r>
    </w:p>
  </w:endnote>
  <w:endnote w:type="continuationSeparator" w:id="0">
    <w:p w14:paraId="4C0E3985" w14:textId="77777777" w:rsidR="00EE449B" w:rsidRDefault="00EE4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B2287" w14:textId="77777777" w:rsidR="00456FBB" w:rsidRDefault="00456F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35367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13ED3F0" w14:textId="0295FAF8" w:rsidR="00C13378" w:rsidRDefault="00C13378">
            <w:pPr>
              <w:pStyle w:val="Stopka"/>
              <w:jc w:val="center"/>
            </w:pPr>
            <w:r w:rsidRPr="00C13378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C13378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Pr="00C13378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0304332" w14:textId="77777777" w:rsidR="00C13378" w:rsidRDefault="00C1337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5EAB3" w14:textId="77777777" w:rsidR="00456FBB" w:rsidRDefault="00456F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6F086" w14:textId="77777777" w:rsidR="00EE449B" w:rsidRDefault="00EE449B">
      <w:r>
        <w:separator/>
      </w:r>
    </w:p>
  </w:footnote>
  <w:footnote w:type="continuationSeparator" w:id="0">
    <w:p w14:paraId="197567CD" w14:textId="77777777" w:rsidR="00EE449B" w:rsidRDefault="00EE44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9B3A2" w14:textId="77777777" w:rsidR="00456FBB" w:rsidRDefault="00456F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953" w:type="pct"/>
      <w:tblInd w:w="115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shd w:val="clear" w:color="auto" w:fill="FFFFFF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4060"/>
      <w:gridCol w:w="4897"/>
    </w:tblGrid>
    <w:tr w:rsidR="00C13378" w:rsidRPr="00FA1504" w14:paraId="612B04C3" w14:textId="77777777" w:rsidTr="00254C32">
      <w:trPr>
        <w:trHeight w:val="296"/>
      </w:trPr>
      <w:tc>
        <w:tcPr>
          <w:tcW w:w="4089" w:type="dxa"/>
          <w:shd w:val="clear" w:color="auto" w:fill="FFFFFF"/>
        </w:tcPr>
        <w:p w14:paraId="76483175" w14:textId="77777777" w:rsidR="00C13378" w:rsidRPr="00FA1504" w:rsidRDefault="00C13378" w:rsidP="00C13378">
          <w:pPr>
            <w:tabs>
              <w:tab w:val="left" w:pos="408"/>
            </w:tabs>
            <w:ind w:left="360"/>
            <w:jc w:val="center"/>
            <w:rPr>
              <w:rFonts w:ascii="Arial" w:hAnsi="Arial" w:cs="Arial"/>
              <w:b/>
            </w:rPr>
          </w:pPr>
          <w:r w:rsidRPr="00FA1504">
            <w:rPr>
              <w:rFonts w:ascii="Arial" w:hAnsi="Arial" w:cs="Arial"/>
              <w:noProof/>
            </w:rPr>
            <w:drawing>
              <wp:inline distT="0" distB="0" distL="0" distR="0" wp14:anchorId="51DF34A0" wp14:editId="7AF2B1BE">
                <wp:extent cx="1955165" cy="609600"/>
                <wp:effectExtent l="0" t="0" r="0" b="0"/>
                <wp:docPr id="120197971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20424" t="32407" r="8223" b="3976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516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26" w:type="dxa"/>
          <w:shd w:val="clear" w:color="auto" w:fill="FFFFFF"/>
          <w:vAlign w:val="center"/>
        </w:tcPr>
        <w:p w14:paraId="4A9E4B97" w14:textId="77777777" w:rsidR="00C13378" w:rsidRPr="00FA1504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FA1504">
            <w:rPr>
              <w:rFonts w:ascii="Arial" w:hAnsi="Arial" w:cs="Arial"/>
              <w:b/>
            </w:rPr>
            <w:t xml:space="preserve">SPECYFIKACJA WARUNKÓW ZAMÓWIENIA </w:t>
          </w:r>
          <w:r w:rsidRPr="00FA1504">
            <w:rPr>
              <w:rFonts w:ascii="Arial" w:hAnsi="Arial" w:cs="Arial"/>
              <w:b/>
            </w:rPr>
            <w:br/>
            <w:t xml:space="preserve">o wartości przekraczającej progi unijne, </w:t>
          </w:r>
          <w:r w:rsidRPr="00FA1504">
            <w:rPr>
              <w:rFonts w:ascii="Arial" w:hAnsi="Arial" w:cs="Arial"/>
              <w:b/>
            </w:rPr>
            <w:br/>
            <w:t>o jakich stanowi art. 3 ustawy z 11.09.2019 r. -</w:t>
          </w:r>
          <w:r w:rsidRPr="00FA1504">
            <w:rPr>
              <w:rFonts w:ascii="Arial" w:hAnsi="Arial" w:cs="Arial"/>
              <w:b/>
            </w:rPr>
            <w:br/>
            <w:t xml:space="preserve"> Prawo zamówień publicznych</w:t>
          </w:r>
        </w:p>
        <w:p w14:paraId="2555A1C0" w14:textId="3C1B95F1" w:rsidR="00C13378" w:rsidRPr="00FA1504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FA1504">
            <w:rPr>
              <w:rFonts w:ascii="Arial" w:hAnsi="Arial" w:cs="Arial"/>
              <w:b/>
              <w:bCs/>
            </w:rPr>
            <w:t xml:space="preserve"> </w:t>
          </w:r>
        </w:p>
      </w:tc>
    </w:tr>
    <w:tr w:rsidR="00C13378" w:rsidRPr="00FA1504" w14:paraId="76042211" w14:textId="77777777" w:rsidTr="00254C32">
      <w:trPr>
        <w:trHeight w:val="296"/>
      </w:trPr>
      <w:tc>
        <w:tcPr>
          <w:tcW w:w="9215" w:type="dxa"/>
          <w:gridSpan w:val="2"/>
          <w:shd w:val="clear" w:color="auto" w:fill="FFFFFF"/>
        </w:tcPr>
        <w:p w14:paraId="40FAF134" w14:textId="2BF5C296" w:rsidR="00C13378" w:rsidRPr="00FA1504" w:rsidRDefault="00C13378" w:rsidP="00C13378">
          <w:pPr>
            <w:pStyle w:val="Nagwek"/>
            <w:jc w:val="center"/>
            <w:rPr>
              <w:rFonts w:ascii="Arial" w:hAnsi="Arial" w:cs="Arial"/>
              <w:b/>
            </w:rPr>
          </w:pPr>
          <w:r w:rsidRPr="00FA1504">
            <w:rPr>
              <w:rFonts w:ascii="Arial" w:hAnsi="Arial" w:cs="Arial"/>
              <w:b/>
            </w:rPr>
            <w:t>ROZDZIAŁ IV OPIS PRZEDMIOTU ZAMÓWIENIA</w:t>
          </w:r>
        </w:p>
      </w:tc>
    </w:tr>
  </w:tbl>
  <w:p w14:paraId="5C07F986" w14:textId="77777777" w:rsidR="001E51E5" w:rsidRPr="00FA1504" w:rsidRDefault="001E51E5" w:rsidP="00C13378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7D895" w14:textId="77777777" w:rsidR="00456FBB" w:rsidRDefault="00456F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003C8"/>
    <w:multiLevelType w:val="hybridMultilevel"/>
    <w:tmpl w:val="857EC2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0E5ED8"/>
    <w:multiLevelType w:val="hybridMultilevel"/>
    <w:tmpl w:val="26ECB064"/>
    <w:lvl w:ilvl="0" w:tplc="78DC323E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7A0404"/>
    <w:multiLevelType w:val="hybridMultilevel"/>
    <w:tmpl w:val="BB9CEAD0"/>
    <w:lvl w:ilvl="0" w:tplc="0415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4B61A20"/>
    <w:multiLevelType w:val="multilevel"/>
    <w:tmpl w:val="AF6440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2D0433D8"/>
    <w:multiLevelType w:val="hybridMultilevel"/>
    <w:tmpl w:val="FD66F84E"/>
    <w:lvl w:ilvl="0" w:tplc="EC5ABAA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24D85"/>
    <w:multiLevelType w:val="hybridMultilevel"/>
    <w:tmpl w:val="5FEE89CE"/>
    <w:lvl w:ilvl="0" w:tplc="3C40B85A">
      <w:start w:val="1"/>
      <w:numFmt w:val="lowerLetter"/>
      <w:lvlText w:val="%1)"/>
      <w:lvlJc w:val="left"/>
      <w:pPr>
        <w:tabs>
          <w:tab w:val="num" w:pos="555"/>
        </w:tabs>
        <w:ind w:left="555" w:hanging="360"/>
      </w:pPr>
      <w:rPr>
        <w:rFonts w:ascii="Arial" w:eastAsia="Times New Roman" w:hAnsi="Arial" w:cs="Arial"/>
      </w:rPr>
    </w:lvl>
    <w:lvl w:ilvl="1" w:tplc="D3ACF790">
      <w:start w:val="4"/>
      <w:numFmt w:val="decimal"/>
      <w:lvlText w:val="%2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6" w15:restartNumberingAfterBreak="0">
    <w:nsid w:val="4F4670E0"/>
    <w:multiLevelType w:val="hybridMultilevel"/>
    <w:tmpl w:val="90C8AAB4"/>
    <w:lvl w:ilvl="0" w:tplc="567E8536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B66D6A"/>
    <w:multiLevelType w:val="hybridMultilevel"/>
    <w:tmpl w:val="803E37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946408"/>
    <w:multiLevelType w:val="hybridMultilevel"/>
    <w:tmpl w:val="42C8818C"/>
    <w:lvl w:ilvl="0" w:tplc="E1AC43A4">
      <w:numFmt w:val="bullet"/>
      <w:lvlText w:val=""/>
      <w:lvlJc w:val="left"/>
      <w:pPr>
        <w:ind w:left="915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9" w15:restartNumberingAfterBreak="0">
    <w:nsid w:val="57AE71EB"/>
    <w:multiLevelType w:val="singleLevel"/>
    <w:tmpl w:val="17581484"/>
    <w:lvl w:ilvl="0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 w15:restartNumberingAfterBreak="0">
    <w:nsid w:val="5A955705"/>
    <w:multiLevelType w:val="hybridMultilevel"/>
    <w:tmpl w:val="4E186A94"/>
    <w:lvl w:ilvl="0" w:tplc="96FCD0B6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4E27BA"/>
    <w:multiLevelType w:val="singleLevel"/>
    <w:tmpl w:val="0415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2" w15:restartNumberingAfterBreak="0">
    <w:nsid w:val="7AD17352"/>
    <w:multiLevelType w:val="hybridMultilevel"/>
    <w:tmpl w:val="DDC8FCFE"/>
    <w:lvl w:ilvl="0" w:tplc="0415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C867CDA"/>
    <w:multiLevelType w:val="hybridMultilevel"/>
    <w:tmpl w:val="1F72D9F8"/>
    <w:lvl w:ilvl="0" w:tplc="F85C99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806466">
    <w:abstractNumId w:val="1"/>
  </w:num>
  <w:num w:numId="2" w16cid:durableId="1622105373">
    <w:abstractNumId w:val="5"/>
  </w:num>
  <w:num w:numId="3" w16cid:durableId="1950044651">
    <w:abstractNumId w:val="0"/>
  </w:num>
  <w:num w:numId="4" w16cid:durableId="1012341203">
    <w:abstractNumId w:val="11"/>
  </w:num>
  <w:num w:numId="5" w16cid:durableId="1543516723">
    <w:abstractNumId w:val="9"/>
  </w:num>
  <w:num w:numId="6" w16cid:durableId="2141655008">
    <w:abstractNumId w:val="2"/>
  </w:num>
  <w:num w:numId="7" w16cid:durableId="1074082490">
    <w:abstractNumId w:val="4"/>
  </w:num>
  <w:num w:numId="8" w16cid:durableId="1505437270">
    <w:abstractNumId w:val="12"/>
  </w:num>
  <w:num w:numId="9" w16cid:durableId="2015037340">
    <w:abstractNumId w:val="6"/>
  </w:num>
  <w:num w:numId="10" w16cid:durableId="322779373">
    <w:abstractNumId w:val="8"/>
  </w:num>
  <w:num w:numId="11" w16cid:durableId="251934044">
    <w:abstractNumId w:val="3"/>
  </w:num>
  <w:num w:numId="12" w16cid:durableId="1413117846">
    <w:abstractNumId w:val="7"/>
  </w:num>
  <w:num w:numId="13" w16cid:durableId="2090881545">
    <w:abstractNumId w:val="13"/>
  </w:num>
  <w:num w:numId="14" w16cid:durableId="172624990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B4"/>
    <w:rsid w:val="000424EE"/>
    <w:rsid w:val="0008567F"/>
    <w:rsid w:val="001E51E5"/>
    <w:rsid w:val="002C27E2"/>
    <w:rsid w:val="00312243"/>
    <w:rsid w:val="00343D0D"/>
    <w:rsid w:val="00456FBB"/>
    <w:rsid w:val="004D4206"/>
    <w:rsid w:val="006629B4"/>
    <w:rsid w:val="00745972"/>
    <w:rsid w:val="008A1685"/>
    <w:rsid w:val="008F77A1"/>
    <w:rsid w:val="00A45DD2"/>
    <w:rsid w:val="00A9365D"/>
    <w:rsid w:val="00B27346"/>
    <w:rsid w:val="00BA0DFD"/>
    <w:rsid w:val="00BB4AA2"/>
    <w:rsid w:val="00BD1B08"/>
    <w:rsid w:val="00BE287A"/>
    <w:rsid w:val="00C13378"/>
    <w:rsid w:val="00DC2FB4"/>
    <w:rsid w:val="00E13A9A"/>
    <w:rsid w:val="00EE449B"/>
    <w:rsid w:val="00F773A8"/>
    <w:rsid w:val="00FA1504"/>
    <w:rsid w:val="00FA1D02"/>
    <w:rsid w:val="00FF1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04191"/>
  <w15:chartTrackingRefBased/>
  <w15:docId w15:val="{D6ECB747-4196-4AD3-AEB8-7C19F494B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0D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8A1685"/>
    <w:pPr>
      <w:keepNext/>
      <w:outlineLvl w:val="0"/>
    </w:pPr>
    <w:rPr>
      <w:i/>
      <w:szCs w:val="20"/>
    </w:rPr>
  </w:style>
  <w:style w:type="paragraph" w:styleId="Nagwek2">
    <w:name w:val="heading 2"/>
    <w:basedOn w:val="Normalny"/>
    <w:next w:val="Normalny"/>
    <w:link w:val="Nagwek2Znak"/>
    <w:qFormat/>
    <w:rsid w:val="008A1685"/>
    <w:pPr>
      <w:keepNext/>
      <w:spacing w:line="360" w:lineRule="auto"/>
      <w:jc w:val="both"/>
      <w:outlineLvl w:val="1"/>
    </w:pPr>
    <w:rPr>
      <w:i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BA0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1"/>
    <w:uiPriority w:val="99"/>
    <w:rsid w:val="00BA0DFD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1">
    <w:name w:val="Nagłówek Znak1"/>
    <w:basedOn w:val="Domylnaczcionkaakapitu"/>
    <w:link w:val="Nagwek"/>
    <w:uiPriority w:val="99"/>
    <w:locked/>
    <w:rsid w:val="00BA0DF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BA0DF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BA0DFD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wcity3">
    <w:name w:val="Body Text Indent 3"/>
    <w:basedOn w:val="Normalny"/>
    <w:link w:val="Tekstpodstawowywcity3Znak"/>
    <w:rsid w:val="00BA0DF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A0DFD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C1337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13378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nhideWhenUsed/>
    <w:rsid w:val="008A16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8A168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8A1685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8A1685"/>
    <w:rPr>
      <w:rFonts w:ascii="Times New Roman" w:eastAsia="Times New Roman" w:hAnsi="Times New Roman" w:cs="Times New Roman"/>
      <w:i/>
      <w:kern w:val="0"/>
      <w:sz w:val="24"/>
      <w:szCs w:val="20"/>
      <w:lang w:eastAsia="pl-PL"/>
      <w14:ligatures w14:val="none"/>
    </w:rPr>
  </w:style>
  <w:style w:type="paragraph" w:styleId="Tekstdymka">
    <w:name w:val="Balloon Text"/>
    <w:basedOn w:val="Normalny"/>
    <w:link w:val="TekstdymkaZnak"/>
    <w:rsid w:val="008A168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8A1685"/>
    <w:rPr>
      <w:rFonts w:ascii="Tahoma" w:eastAsia="Times New Roman" w:hAnsi="Tahoma" w:cs="Tahoma"/>
      <w:kern w:val="0"/>
      <w:sz w:val="16"/>
      <w:szCs w:val="16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8A1685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8A1685"/>
    <w:rPr>
      <w:rFonts w:ascii="Times New Roman" w:eastAsia="Times New Roman" w:hAnsi="Times New Roman" w:cs="Times New Roman"/>
      <w:b/>
      <w:kern w:val="0"/>
      <w:sz w:val="28"/>
      <w:szCs w:val="20"/>
      <w:lang w:eastAsia="pl-PL"/>
      <w14:ligatures w14:val="none"/>
    </w:rPr>
  </w:style>
  <w:style w:type="table" w:styleId="Tabela-Siatka">
    <w:name w:val="Table Grid"/>
    <w:basedOn w:val="Standardowy"/>
    <w:rsid w:val="008A168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8A1685"/>
    <w:rPr>
      <w:color w:val="0000FF"/>
      <w:u w:val="single"/>
    </w:rPr>
  </w:style>
  <w:style w:type="character" w:styleId="Odwoaniedokomentarza">
    <w:name w:val="annotation reference"/>
    <w:rsid w:val="008A168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A16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A168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rsid w:val="008A168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8A1685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223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PZDW Rzeszów - Teams</dc:creator>
  <cp:keywords/>
  <dc:description/>
  <cp:lastModifiedBy>Paweł</cp:lastModifiedBy>
  <cp:revision>13</cp:revision>
  <dcterms:created xsi:type="dcterms:W3CDTF">2024-02-19T13:38:00Z</dcterms:created>
  <dcterms:modified xsi:type="dcterms:W3CDTF">2026-03-05T10:32:00Z</dcterms:modified>
</cp:coreProperties>
</file>